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701"/>
        <w:gridCol w:w="850"/>
        <w:gridCol w:w="709"/>
        <w:gridCol w:w="142"/>
        <w:gridCol w:w="1275"/>
        <w:gridCol w:w="74"/>
        <w:gridCol w:w="68"/>
        <w:gridCol w:w="1281"/>
      </w:tblGrid>
      <w:tr w:rsidR="00682C45" w14:paraId="2180C8ED" w14:textId="77777777" w:rsidTr="00161335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5456D045" w14:textId="43739FC7" w:rsidR="00682C45" w:rsidRPr="00682C45" w:rsidRDefault="00682C45" w:rsidP="00682C45">
            <w:pPr>
              <w:jc w:val="center"/>
              <w:rPr>
                <w:rFonts w:ascii="Times New Roman" w:eastAsia="宋体" w:hAnsi="Times New Roman"/>
                <w:b/>
                <w:bCs/>
                <w:sz w:val="30"/>
                <w:szCs w:val="30"/>
              </w:rPr>
            </w:pPr>
            <w:r w:rsidRPr="00682C45">
              <w:rPr>
                <w:rFonts w:ascii="Times New Roman" w:eastAsia="宋体" w:hAnsi="Times New Roman" w:hint="eastAsia"/>
                <w:b/>
                <w:bCs/>
                <w:sz w:val="30"/>
                <w:szCs w:val="30"/>
              </w:rPr>
              <w:t>样本质量信息反馈表</w:t>
            </w:r>
          </w:p>
        </w:tc>
      </w:tr>
      <w:tr w:rsidR="00E112CE" w14:paraId="6CFAB119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0CEFF79B" w14:textId="3EDE7037" w:rsidR="00E112CE" w:rsidRPr="00682C45" w:rsidRDefault="00E112CE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682C45">
              <w:rPr>
                <w:rFonts w:ascii="Times New Roman" w:eastAsia="宋体" w:hAnsi="Times New Roman" w:hint="eastAsia"/>
                <w:b/>
                <w:bCs/>
                <w:sz w:val="24"/>
              </w:rPr>
              <w:t>基本信息</w:t>
            </w:r>
          </w:p>
        </w:tc>
      </w:tr>
      <w:tr w:rsidR="00682C45" w14:paraId="7E9F25E7" w14:textId="77777777" w:rsidTr="00470CAF">
        <w:trPr>
          <w:trHeight w:val="510"/>
          <w:jc w:val="center"/>
        </w:trPr>
        <w:tc>
          <w:tcPr>
            <w:tcW w:w="1838" w:type="dxa"/>
            <w:vAlign w:val="center"/>
          </w:tcPr>
          <w:p w14:paraId="68690A56" w14:textId="2B901562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项目名称</w:t>
            </w:r>
          </w:p>
        </w:tc>
        <w:tc>
          <w:tcPr>
            <w:tcW w:w="7518" w:type="dxa"/>
            <w:gridSpan w:val="10"/>
            <w:vAlign w:val="center"/>
          </w:tcPr>
          <w:p w14:paraId="1684C5A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470CAF" w14:paraId="7EEE1DF5" w14:textId="77777777" w:rsidTr="00470CAF">
        <w:trPr>
          <w:trHeight w:val="510"/>
          <w:jc w:val="center"/>
        </w:trPr>
        <w:tc>
          <w:tcPr>
            <w:tcW w:w="1838" w:type="dxa"/>
            <w:vAlign w:val="center"/>
          </w:tcPr>
          <w:p w14:paraId="3A7DFC64" w14:textId="445D2D0C" w:rsidR="00E64446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样本出库单号</w:t>
            </w:r>
          </w:p>
        </w:tc>
        <w:tc>
          <w:tcPr>
            <w:tcW w:w="3119" w:type="dxa"/>
            <w:gridSpan w:val="3"/>
            <w:vAlign w:val="center"/>
          </w:tcPr>
          <w:p w14:paraId="0E484A5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658C66C" w14:textId="77FBAB06" w:rsidR="00E64446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样本出库日期</w:t>
            </w:r>
          </w:p>
        </w:tc>
        <w:tc>
          <w:tcPr>
            <w:tcW w:w="2698" w:type="dxa"/>
            <w:gridSpan w:val="4"/>
            <w:vAlign w:val="center"/>
          </w:tcPr>
          <w:p w14:paraId="16C0D66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470CAF" w14:paraId="123EA5F7" w14:textId="77777777" w:rsidTr="00470CAF">
        <w:trPr>
          <w:trHeight w:val="510"/>
          <w:jc w:val="center"/>
        </w:trPr>
        <w:tc>
          <w:tcPr>
            <w:tcW w:w="1838" w:type="dxa"/>
            <w:vAlign w:val="center"/>
          </w:tcPr>
          <w:p w14:paraId="10003977" w14:textId="52B1FAC6" w:rsidR="00E64446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反馈人</w:t>
            </w:r>
          </w:p>
        </w:tc>
        <w:tc>
          <w:tcPr>
            <w:tcW w:w="3119" w:type="dxa"/>
            <w:gridSpan w:val="3"/>
            <w:vAlign w:val="center"/>
          </w:tcPr>
          <w:p w14:paraId="73A94EA3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13ABD33" w14:textId="10059902" w:rsidR="00E64446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联系电话</w:t>
            </w:r>
          </w:p>
        </w:tc>
        <w:tc>
          <w:tcPr>
            <w:tcW w:w="2698" w:type="dxa"/>
            <w:gridSpan w:val="4"/>
            <w:vAlign w:val="center"/>
          </w:tcPr>
          <w:p w14:paraId="05791C48" w14:textId="77777777" w:rsidR="00E64446" w:rsidRDefault="00E64446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E112CE" w14:paraId="587B29B7" w14:textId="77777777" w:rsidTr="00470CAF">
        <w:trPr>
          <w:trHeight w:val="1474"/>
          <w:jc w:val="center"/>
        </w:trPr>
        <w:tc>
          <w:tcPr>
            <w:tcW w:w="1838" w:type="dxa"/>
            <w:vAlign w:val="center"/>
          </w:tcPr>
          <w:p w14:paraId="0871A3DD" w14:textId="656B2843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下游实验类型</w:t>
            </w:r>
          </w:p>
        </w:tc>
        <w:tc>
          <w:tcPr>
            <w:tcW w:w="7518" w:type="dxa"/>
            <w:gridSpan w:val="10"/>
            <w:vAlign w:val="center"/>
          </w:tcPr>
          <w:p w14:paraId="64723186" w14:textId="03DCC29C" w:rsidR="00E112CE" w:rsidRDefault="00E112CE" w:rsidP="00682C45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全基因组测序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 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靶向测序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 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RNA</w:t>
            </w:r>
            <w:r w:rsidRPr="00E112CE">
              <w:rPr>
                <w:rFonts w:ascii="Times New Roman" w:eastAsia="宋体" w:hAnsi="Times New Roman"/>
                <w:sz w:val="24"/>
              </w:rPr>
              <w:t>测序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="003C0E1A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112CE">
              <w:rPr>
                <w:rFonts w:ascii="Times New Roman" w:eastAsia="宋体" w:hAnsi="Times New Roman"/>
                <w:sz w:val="24"/>
              </w:rPr>
              <w:t> 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qPCR</w:t>
            </w:r>
            <w:r w:rsidR="003C0E1A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蛋白质组学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Western Blot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="00682C45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细胞培养</w:t>
            </w:r>
            <w:r w:rsidRPr="00E112CE">
              <w:rPr>
                <w:rFonts w:ascii="Times New Roman" w:eastAsia="宋体" w:hAnsi="Times New Roman"/>
                <w:sz w:val="24"/>
              </w:rPr>
              <w:t xml:space="preserve">  </w:t>
            </w:r>
          </w:p>
          <w:p w14:paraId="2C33C0E0" w14:textId="42A71640" w:rsidR="00E112CE" w:rsidRDefault="00E112CE" w:rsidP="00682C45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E112CE">
              <w:rPr>
                <w:rFonts w:ascii="Times New Roman" w:eastAsia="宋体" w:hAnsi="Times New Roman" w:hint="eastAsia"/>
                <w:sz w:val="24"/>
              </w:rPr>
              <w:t>□</w:t>
            </w:r>
            <w:r w:rsidRPr="00E112CE">
              <w:rPr>
                <w:rFonts w:ascii="Times New Roman" w:eastAsia="宋体" w:hAnsi="Times New Roman"/>
                <w:sz w:val="24"/>
              </w:rPr>
              <w:t>其他：</w:t>
            </w:r>
            <w:r w:rsidRPr="00E112CE">
              <w:rPr>
                <w:rFonts w:ascii="Times New Roman" w:eastAsia="宋体" w:hAnsi="Times New Roman"/>
                <w:sz w:val="24"/>
              </w:rPr>
              <w:t>___</w:t>
            </w:r>
            <w:r w:rsidR="003C0E1A">
              <w:rPr>
                <w:rFonts w:ascii="Times New Roman" w:eastAsia="宋体" w:hAnsi="Times New Roman" w:hint="eastAsia"/>
                <w:sz w:val="24"/>
              </w:rPr>
              <w:t>_____________________________</w:t>
            </w:r>
          </w:p>
        </w:tc>
      </w:tr>
      <w:tr w:rsidR="00E112CE" w14:paraId="698420CB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1114E439" w14:textId="4FD121B0" w:rsidR="00E112CE" w:rsidRPr="00682C45" w:rsidRDefault="00E112CE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682C45">
              <w:rPr>
                <w:rFonts w:ascii="Times New Roman" w:eastAsia="宋体" w:hAnsi="Times New Roman" w:hint="eastAsia"/>
                <w:b/>
                <w:bCs/>
                <w:sz w:val="24"/>
              </w:rPr>
              <w:t>样本质量质控结果反馈</w:t>
            </w:r>
          </w:p>
        </w:tc>
      </w:tr>
      <w:tr w:rsidR="00E112CE" w14:paraId="73A650B3" w14:textId="77777777" w:rsidTr="00161335">
        <w:trPr>
          <w:trHeight w:val="454"/>
          <w:jc w:val="center"/>
        </w:trPr>
        <w:tc>
          <w:tcPr>
            <w:tcW w:w="9356" w:type="dxa"/>
            <w:gridSpan w:val="11"/>
            <w:vAlign w:val="center"/>
          </w:tcPr>
          <w:p w14:paraId="08CB2064" w14:textId="0FCFA04F" w:rsidR="00E112CE" w:rsidRPr="00161335" w:rsidRDefault="00E112CE" w:rsidP="00682C45">
            <w:pPr>
              <w:jc w:val="both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DNA</w:t>
            </w: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质量反馈（如适用）</w:t>
            </w:r>
          </w:p>
        </w:tc>
      </w:tr>
      <w:tr w:rsidR="00682C45" w14:paraId="7D997BF1" w14:textId="77777777" w:rsidTr="00470CAF">
        <w:trPr>
          <w:trHeight w:val="511"/>
          <w:jc w:val="center"/>
        </w:trPr>
        <w:tc>
          <w:tcPr>
            <w:tcW w:w="1838" w:type="dxa"/>
            <w:vAlign w:val="center"/>
          </w:tcPr>
          <w:p w14:paraId="2CB4F10B" w14:textId="5A5AF380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样本编号</w:t>
            </w:r>
          </w:p>
        </w:tc>
        <w:tc>
          <w:tcPr>
            <w:tcW w:w="1418" w:type="dxa"/>
            <w:gridSpan w:val="2"/>
            <w:vAlign w:val="center"/>
          </w:tcPr>
          <w:p w14:paraId="34900113" w14:textId="7A3D971E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检测方法</w:t>
            </w:r>
          </w:p>
        </w:tc>
        <w:tc>
          <w:tcPr>
            <w:tcW w:w="1701" w:type="dxa"/>
            <w:vAlign w:val="center"/>
          </w:tcPr>
          <w:p w14:paraId="1385F3B9" w14:textId="02B01D78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浓度（</w:t>
            </w:r>
            <w:r>
              <w:rPr>
                <w:rFonts w:ascii="Times New Roman" w:eastAsia="宋体" w:hAnsi="Times New Roman" w:hint="eastAsia"/>
                <w:sz w:val="24"/>
              </w:rPr>
              <w:t>ng/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μl</w:t>
            </w:r>
            <w:r>
              <w:rPr>
                <w:rFonts w:ascii="Segoe UI" w:hAnsi="Segoe UI" w:cs="Segoe UI" w:hint="eastAsia"/>
                <w:color w:val="0F1115"/>
                <w:sz w:val="23"/>
                <w:szCs w:val="23"/>
                <w:shd w:val="clear" w:color="auto" w:fill="FFFFFF"/>
              </w:rPr>
              <w:t>）</w:t>
            </w:r>
          </w:p>
        </w:tc>
        <w:tc>
          <w:tcPr>
            <w:tcW w:w="850" w:type="dxa"/>
            <w:vAlign w:val="center"/>
          </w:tcPr>
          <w:p w14:paraId="7CF5B506" w14:textId="2421D218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A260/A280</w:t>
            </w:r>
          </w:p>
        </w:tc>
        <w:tc>
          <w:tcPr>
            <w:tcW w:w="851" w:type="dxa"/>
            <w:gridSpan w:val="2"/>
            <w:vAlign w:val="center"/>
          </w:tcPr>
          <w:p w14:paraId="792E934C" w14:textId="50272DAA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A260/A230</w:t>
            </w:r>
          </w:p>
        </w:tc>
        <w:tc>
          <w:tcPr>
            <w:tcW w:w="1349" w:type="dxa"/>
            <w:gridSpan w:val="2"/>
            <w:vAlign w:val="center"/>
          </w:tcPr>
          <w:p w14:paraId="0AD5CF03" w14:textId="33AF570D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完整性</w:t>
            </w:r>
          </w:p>
        </w:tc>
        <w:tc>
          <w:tcPr>
            <w:tcW w:w="1349" w:type="dxa"/>
            <w:gridSpan w:val="2"/>
            <w:vAlign w:val="center"/>
          </w:tcPr>
          <w:p w14:paraId="14E3AE11" w14:textId="0C90344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检测日期</w:t>
            </w:r>
          </w:p>
        </w:tc>
      </w:tr>
      <w:tr w:rsidR="00682C45" w14:paraId="6273C901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5A088643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413AAC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18A95F7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F9AFF79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847CA40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7526FED8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4CA7F521" w14:textId="2FCA513B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52881D49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26D08AE0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96C7277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07016D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CBF0B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0DE3CC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48CE5CC8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27285D18" w14:textId="6F5F1C42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28EC3032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1454740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6F31E23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7D7DB0A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0BBD6D9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12E0EBD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5EF81C3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6EFADC8E" w14:textId="6EDD7419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24560B89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67F1A8E9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E9D2EE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14DB798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B5611F4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FFBAE5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455BD3E9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4D8938D4" w14:textId="51D45F3A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6C76A995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1F4D42E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0BAABF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4A248A3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FAF2C35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E3FE21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63D086E8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20C97ABF" w14:textId="6AE85FC6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6BACB996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7E0F0D26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278592D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E01DC40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86B7957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1ABC46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22B58FB7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349" w:type="dxa"/>
            <w:gridSpan w:val="2"/>
            <w:vAlign w:val="center"/>
          </w:tcPr>
          <w:p w14:paraId="2A57217E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E112CE" w14:paraId="3A0E6FB8" w14:textId="77777777" w:rsidTr="00161335">
        <w:trPr>
          <w:trHeight w:val="454"/>
          <w:jc w:val="center"/>
        </w:trPr>
        <w:tc>
          <w:tcPr>
            <w:tcW w:w="9356" w:type="dxa"/>
            <w:gridSpan w:val="11"/>
            <w:vAlign w:val="center"/>
          </w:tcPr>
          <w:p w14:paraId="7A8E242B" w14:textId="08D43A79" w:rsidR="00E112CE" w:rsidRPr="00161335" w:rsidRDefault="00E112CE" w:rsidP="00682C45">
            <w:pPr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RNA</w:t>
            </w: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质量反馈（如适用）</w:t>
            </w:r>
          </w:p>
        </w:tc>
      </w:tr>
      <w:tr w:rsidR="00682C45" w14:paraId="0A2EC421" w14:textId="77777777" w:rsidTr="00470CAF">
        <w:trPr>
          <w:trHeight w:val="510"/>
          <w:jc w:val="center"/>
        </w:trPr>
        <w:tc>
          <w:tcPr>
            <w:tcW w:w="1838" w:type="dxa"/>
            <w:vAlign w:val="center"/>
          </w:tcPr>
          <w:p w14:paraId="50612AC1" w14:textId="0A7E968C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样本编号</w:t>
            </w:r>
          </w:p>
        </w:tc>
        <w:tc>
          <w:tcPr>
            <w:tcW w:w="1418" w:type="dxa"/>
            <w:gridSpan w:val="2"/>
            <w:vAlign w:val="center"/>
          </w:tcPr>
          <w:p w14:paraId="3AB20661" w14:textId="35622332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检测方法</w:t>
            </w:r>
          </w:p>
        </w:tc>
        <w:tc>
          <w:tcPr>
            <w:tcW w:w="1701" w:type="dxa"/>
            <w:vAlign w:val="center"/>
          </w:tcPr>
          <w:p w14:paraId="5AAB9007" w14:textId="10ED00B2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浓度（</w:t>
            </w:r>
            <w:r>
              <w:rPr>
                <w:rFonts w:ascii="Times New Roman" w:eastAsia="宋体" w:hAnsi="Times New Roman" w:hint="eastAsia"/>
                <w:sz w:val="24"/>
              </w:rPr>
              <w:t>ng/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μl</w:t>
            </w:r>
            <w:r>
              <w:rPr>
                <w:rFonts w:ascii="Segoe UI" w:hAnsi="Segoe UI" w:cs="Segoe UI" w:hint="eastAsia"/>
                <w:color w:val="0F1115"/>
                <w:sz w:val="23"/>
                <w:szCs w:val="23"/>
                <w:shd w:val="clear" w:color="auto" w:fill="FFFFFF"/>
              </w:rPr>
              <w:t>）</w:t>
            </w:r>
          </w:p>
        </w:tc>
        <w:tc>
          <w:tcPr>
            <w:tcW w:w="850" w:type="dxa"/>
            <w:vAlign w:val="center"/>
          </w:tcPr>
          <w:p w14:paraId="02C13FC1" w14:textId="6F4063BC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A260/A280</w:t>
            </w:r>
          </w:p>
        </w:tc>
        <w:tc>
          <w:tcPr>
            <w:tcW w:w="851" w:type="dxa"/>
            <w:gridSpan w:val="2"/>
            <w:vAlign w:val="center"/>
          </w:tcPr>
          <w:p w14:paraId="4AB76F1B" w14:textId="5BC4CD99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RIN</w:t>
            </w:r>
            <w:r>
              <w:rPr>
                <w:rFonts w:ascii="Times New Roman" w:eastAsia="宋体" w:hAnsi="Times New Roman" w:hint="eastAsia"/>
                <w:sz w:val="24"/>
              </w:rPr>
              <w:t>值</w:t>
            </w:r>
          </w:p>
        </w:tc>
        <w:tc>
          <w:tcPr>
            <w:tcW w:w="1417" w:type="dxa"/>
            <w:gridSpan w:val="3"/>
            <w:vAlign w:val="center"/>
          </w:tcPr>
          <w:p w14:paraId="7A2E4E27" w14:textId="2A99FB4B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28S/18S</w:t>
            </w:r>
            <w:r>
              <w:rPr>
                <w:rFonts w:ascii="Times New Roman" w:eastAsia="宋体" w:hAnsi="Times New Roman" w:hint="eastAsia"/>
                <w:sz w:val="24"/>
              </w:rPr>
              <w:t>比值</w:t>
            </w:r>
          </w:p>
        </w:tc>
        <w:tc>
          <w:tcPr>
            <w:tcW w:w="1281" w:type="dxa"/>
            <w:vAlign w:val="center"/>
          </w:tcPr>
          <w:p w14:paraId="5D791BDD" w14:textId="598C05C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检测日期</w:t>
            </w:r>
          </w:p>
        </w:tc>
      </w:tr>
      <w:tr w:rsidR="00682C45" w14:paraId="27981253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39369C4A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F168BEF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F0353DA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DB487C4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1C96588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564911DC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4C3EFDB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07D75DBD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4473FCE4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0B992F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A48DDC8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87134BF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015D39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51624BB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4300916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463FF328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002AA195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E85850D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34E3F34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BDBA34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414B303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924657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345544DF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2AB50C8A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5411204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0109991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7E00B9F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92A923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1388F24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1D82A4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3CDAA33C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355656C9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4AD3A28F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4102A55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B34C54F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2825E02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5D6BBC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20FAF28D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5637CA3C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50BA2823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0DF4CCE1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64850C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250BE67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A5533B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776C1CC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41F56DE6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7F85F2A2" w14:textId="77777777" w:rsidR="00E112CE" w:rsidRDefault="00E112CE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03F1415C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66847E61" w14:textId="79E87302" w:rsidR="00682C45" w:rsidRPr="00161335" w:rsidRDefault="00682C45" w:rsidP="00682C45">
            <w:pPr>
              <w:jc w:val="both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lastRenderedPageBreak/>
              <w:t>蛋白质质量反馈（如适用）</w:t>
            </w:r>
          </w:p>
        </w:tc>
      </w:tr>
      <w:tr w:rsidR="00682C45" w14:paraId="6C010D22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3993BCD0" w14:textId="7B66D8BE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样本编号</w:t>
            </w:r>
          </w:p>
        </w:tc>
        <w:tc>
          <w:tcPr>
            <w:tcW w:w="1418" w:type="dxa"/>
            <w:gridSpan w:val="2"/>
            <w:vAlign w:val="center"/>
          </w:tcPr>
          <w:p w14:paraId="73BF5824" w14:textId="3395DE7F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检测方法</w:t>
            </w:r>
          </w:p>
        </w:tc>
        <w:tc>
          <w:tcPr>
            <w:tcW w:w="1701" w:type="dxa"/>
            <w:vAlign w:val="center"/>
          </w:tcPr>
          <w:p w14:paraId="0EA56274" w14:textId="1785702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浓度（</w:t>
            </w:r>
            <w:r>
              <w:rPr>
                <w:rFonts w:ascii="Times New Roman" w:eastAsia="宋体" w:hAnsi="Times New Roman" w:hint="eastAsia"/>
                <w:sz w:val="24"/>
              </w:rPr>
              <w:t>ng/</w:t>
            </w:r>
            <w:r>
              <w:rPr>
                <w:rFonts w:ascii="Segoe UI" w:hAnsi="Segoe UI" w:cs="Segoe UI"/>
                <w:color w:val="0F1115"/>
                <w:sz w:val="23"/>
                <w:szCs w:val="23"/>
                <w:shd w:val="clear" w:color="auto" w:fill="FFFFFF"/>
              </w:rPr>
              <w:t>μl</w:t>
            </w:r>
            <w:r>
              <w:rPr>
                <w:rFonts w:ascii="Segoe UI" w:hAnsi="Segoe UI" w:cs="Segoe UI" w:hint="eastAsia"/>
                <w:color w:val="0F1115"/>
                <w:sz w:val="23"/>
                <w:szCs w:val="23"/>
                <w:shd w:val="clear" w:color="auto" w:fill="FFFFFF"/>
              </w:rPr>
              <w:t>）</w:t>
            </w:r>
          </w:p>
        </w:tc>
        <w:tc>
          <w:tcPr>
            <w:tcW w:w="1701" w:type="dxa"/>
            <w:gridSpan w:val="3"/>
            <w:vAlign w:val="center"/>
          </w:tcPr>
          <w:p w14:paraId="79BEBBE7" w14:textId="4C872D01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82C45">
              <w:rPr>
                <w:rFonts w:ascii="Times New Roman" w:eastAsia="宋体" w:hAnsi="Times New Roman" w:hint="eastAsia"/>
                <w:sz w:val="24"/>
              </w:rPr>
              <w:t>纯度</w:t>
            </w:r>
            <w:r w:rsidRPr="00682C45">
              <w:rPr>
                <w:rFonts w:ascii="Times New Roman" w:eastAsia="宋体" w:hAnsi="Times New Roman" w:hint="eastAsia"/>
                <w:sz w:val="24"/>
              </w:rPr>
              <w:t xml:space="preserve"> (SDS-PAGE</w:t>
            </w:r>
            <w:r w:rsidRPr="00682C45">
              <w:rPr>
                <w:rFonts w:ascii="Times New Roman" w:eastAsia="宋体" w:hAnsi="Times New Roman" w:hint="eastAsia"/>
                <w:sz w:val="24"/>
              </w:rPr>
              <w:t>条带</w:t>
            </w:r>
            <w:r w:rsidRPr="00682C45">
              <w:rPr>
                <w:rFonts w:ascii="Times New Roman" w:eastAsia="宋体" w:hAnsi="Times New Roman" w:hint="eastAsia"/>
                <w:sz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253B7CDD" w14:textId="41F2B158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682C45">
              <w:rPr>
                <w:rFonts w:ascii="Times New Roman" w:eastAsia="宋体" w:hAnsi="Times New Roman" w:hint="eastAsia"/>
                <w:sz w:val="24"/>
              </w:rPr>
              <w:t>完整性</w:t>
            </w:r>
            <w:r w:rsidRPr="00682C45">
              <w:rPr>
                <w:rFonts w:ascii="Times New Roman" w:eastAsia="宋体" w:hAnsi="Times New Roman" w:hint="eastAsia"/>
                <w:sz w:val="24"/>
              </w:rPr>
              <w:t>/</w:t>
            </w:r>
            <w:r w:rsidRPr="00682C45">
              <w:rPr>
                <w:rFonts w:ascii="Times New Roman" w:eastAsia="宋体" w:hAnsi="Times New Roman" w:hint="eastAsia"/>
                <w:sz w:val="24"/>
              </w:rPr>
              <w:t>降解情况</w:t>
            </w:r>
          </w:p>
        </w:tc>
        <w:tc>
          <w:tcPr>
            <w:tcW w:w="1423" w:type="dxa"/>
            <w:gridSpan w:val="3"/>
            <w:vAlign w:val="center"/>
          </w:tcPr>
          <w:p w14:paraId="743D3AAE" w14:textId="1152D9B2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检测日期</w:t>
            </w:r>
          </w:p>
        </w:tc>
      </w:tr>
      <w:tr w:rsidR="00682C45" w14:paraId="6BF3D03A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34B1E86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82E0300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835E9D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75875DF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7AEB3E8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4AE5C643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0C41EED8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7C759FB2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7C57A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83BFEA3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0A45995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C0D5C9B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7855BD09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3570BE2A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6768A54B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49A2515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88D739E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59937D6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1FFD280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2E3B5676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28EC5039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1403FCE7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09E27C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E42B492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01612E4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9DF8419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1E7C7DA1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1DDE1C47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085CA7A9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598B46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E4E454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BC4E840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C0E93D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307F4746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4E9D6D11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54E5808C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814FC2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2DD7FA0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675CECD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08B78B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693919B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682C45" w14:paraId="29B63BBE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51EDC548" w14:textId="2ABBF5B8" w:rsidR="00682C45" w:rsidRPr="00161335" w:rsidRDefault="00682C45" w:rsidP="00682C45">
            <w:pPr>
              <w:jc w:val="both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细胞</w:t>
            </w: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/</w:t>
            </w:r>
            <w:r w:rsidRPr="00161335">
              <w:rPr>
                <w:rFonts w:ascii="Times New Roman" w:eastAsia="宋体" w:hAnsi="Times New Roman" w:hint="eastAsia"/>
                <w:b/>
                <w:bCs/>
                <w:sz w:val="24"/>
              </w:rPr>
              <w:t>组织样本质量反馈（如适用）</w:t>
            </w:r>
          </w:p>
        </w:tc>
      </w:tr>
      <w:tr w:rsidR="00682C45" w14:paraId="44CA2094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59E572D4" w14:textId="151646F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样本编号</w:t>
            </w:r>
          </w:p>
        </w:tc>
        <w:tc>
          <w:tcPr>
            <w:tcW w:w="1418" w:type="dxa"/>
            <w:gridSpan w:val="2"/>
            <w:vAlign w:val="center"/>
          </w:tcPr>
          <w:p w14:paraId="52730FE6" w14:textId="58035621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样本类型</w:t>
            </w:r>
          </w:p>
        </w:tc>
        <w:tc>
          <w:tcPr>
            <w:tcW w:w="1701" w:type="dxa"/>
            <w:vAlign w:val="center"/>
          </w:tcPr>
          <w:p w14:paraId="2335CA8A" w14:textId="600314BA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活率（</w:t>
            </w:r>
            <w:r>
              <w:rPr>
                <w:rFonts w:ascii="Times New Roman" w:eastAsia="宋体" w:hAnsi="Times New Roman" w:hint="eastAsia"/>
                <w:sz w:val="24"/>
              </w:rPr>
              <w:t>%</w:t>
            </w:r>
            <w:r>
              <w:rPr>
                <w:rFonts w:ascii="Times New Roman" w:eastAsia="宋体" w:hAnsi="Times New Roman" w:hint="eastAsia"/>
                <w:sz w:val="24"/>
              </w:rPr>
              <w:t>）</w:t>
            </w:r>
          </w:p>
        </w:tc>
        <w:tc>
          <w:tcPr>
            <w:tcW w:w="1559" w:type="dxa"/>
            <w:gridSpan w:val="2"/>
            <w:vAlign w:val="center"/>
          </w:tcPr>
          <w:p w14:paraId="61A7DDC2" w14:textId="1657C643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细胞数量</w:t>
            </w:r>
            <w:r w:rsidR="00161335">
              <w:rPr>
                <w:rFonts w:ascii="Times New Roman" w:eastAsia="宋体" w:hAnsi="Times New Roman" w:hint="eastAsia"/>
                <w:sz w:val="24"/>
              </w:rPr>
              <w:t>（×</w:t>
            </w:r>
            <w:r w:rsidR="00161335">
              <w:rPr>
                <w:rFonts w:ascii="Times New Roman" w:eastAsia="宋体" w:hAnsi="Times New Roman" w:hint="eastAsia"/>
                <w:sz w:val="24"/>
              </w:rPr>
              <w:t>10</w:t>
            </w:r>
            <w:r w:rsidR="00161335" w:rsidRPr="00161335">
              <w:rPr>
                <w:rFonts w:ascii="Times New Roman" w:eastAsia="宋体" w:hAnsi="Times New Roman" w:hint="eastAsia"/>
                <w:sz w:val="24"/>
                <w:vertAlign w:val="superscript"/>
              </w:rPr>
              <w:t>6</w:t>
            </w:r>
            <w:r w:rsidR="00161335">
              <w:rPr>
                <w:rFonts w:ascii="Times New Roman" w:eastAsia="宋体" w:hAnsi="Times New Roman" w:hint="eastAsia"/>
                <w:sz w:val="24"/>
              </w:rPr>
              <w:t>）</w:t>
            </w:r>
          </w:p>
        </w:tc>
        <w:tc>
          <w:tcPr>
            <w:tcW w:w="1417" w:type="dxa"/>
            <w:gridSpan w:val="2"/>
            <w:vAlign w:val="center"/>
          </w:tcPr>
          <w:p w14:paraId="7FF33C35" w14:textId="7924D10D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污染情况</w:t>
            </w:r>
          </w:p>
        </w:tc>
        <w:tc>
          <w:tcPr>
            <w:tcW w:w="1423" w:type="dxa"/>
            <w:gridSpan w:val="3"/>
            <w:vAlign w:val="center"/>
          </w:tcPr>
          <w:p w14:paraId="57E34490" w14:textId="7D8B6A1F" w:rsidR="00682C4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检测日期</w:t>
            </w:r>
          </w:p>
        </w:tc>
      </w:tr>
      <w:tr w:rsidR="00682C45" w14:paraId="73809E49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7F54392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D21F9A4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B72EC4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2E0637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554EB9A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74942C9E" w14:textId="77777777" w:rsidR="00682C45" w:rsidRDefault="00682C4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2C11F85F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74075417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831FF2C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1172EE7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16F0752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B789F7E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3D8B8249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0AF6D0A1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1E9DF245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C63F3CB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18C8B77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7CF0A1A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CC3784A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31EA777D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076FC2AA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03AA816B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F339933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988FD43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768D4F8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BBF21EE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1E85A09F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559318D8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5FE276DF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DF736DC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0005456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7B04CD9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180E000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181E1833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6317324D" w14:textId="77777777" w:rsidTr="00470CAF">
        <w:trPr>
          <w:trHeight w:val="454"/>
          <w:jc w:val="center"/>
        </w:trPr>
        <w:tc>
          <w:tcPr>
            <w:tcW w:w="1838" w:type="dxa"/>
            <w:vAlign w:val="center"/>
          </w:tcPr>
          <w:p w14:paraId="6512EF74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2792310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C42E233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CEC79A5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70394D9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4F71FD82" w14:textId="77777777" w:rsidR="00161335" w:rsidRDefault="00161335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161335" w14:paraId="3BCC7AA9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4073F6B6" w14:textId="3CF3837D" w:rsidR="00161335" w:rsidRPr="00470CAF" w:rsidRDefault="00161335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b/>
                <w:bCs/>
                <w:sz w:val="24"/>
              </w:rPr>
              <w:t>样本质量</w:t>
            </w:r>
            <w:r w:rsidR="00470CAF">
              <w:rPr>
                <w:rFonts w:ascii="Times New Roman" w:eastAsia="宋体" w:hAnsi="Times New Roman" w:hint="eastAsia"/>
                <w:b/>
                <w:bCs/>
                <w:sz w:val="24"/>
              </w:rPr>
              <w:t>主观</w:t>
            </w:r>
            <w:r w:rsidRPr="00470CAF">
              <w:rPr>
                <w:rFonts w:ascii="Times New Roman" w:eastAsia="宋体" w:hAnsi="Times New Roman" w:hint="eastAsia"/>
                <w:b/>
                <w:bCs/>
                <w:sz w:val="24"/>
              </w:rPr>
              <w:t>评价</w:t>
            </w:r>
          </w:p>
        </w:tc>
      </w:tr>
      <w:tr w:rsidR="00161335" w14:paraId="23F3D3D3" w14:textId="77777777" w:rsidTr="003C0E1A">
        <w:trPr>
          <w:trHeight w:val="964"/>
          <w:jc w:val="center"/>
        </w:trPr>
        <w:tc>
          <w:tcPr>
            <w:tcW w:w="2547" w:type="dxa"/>
            <w:gridSpan w:val="2"/>
            <w:vAlign w:val="center"/>
          </w:tcPr>
          <w:p w14:paraId="43F8B1F3" w14:textId="77777777" w:rsidR="00161335" w:rsidRDefault="00161335" w:rsidP="003C0E1A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样本接收时状态</w:t>
            </w:r>
          </w:p>
        </w:tc>
        <w:tc>
          <w:tcPr>
            <w:tcW w:w="6809" w:type="dxa"/>
            <w:gridSpan w:val="9"/>
            <w:vAlign w:val="center"/>
          </w:tcPr>
          <w:p w14:paraId="135AF849" w14:textId="4DDCBE3B" w:rsidR="00161335" w:rsidRDefault="00470CAF" w:rsidP="003C0E1A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冻存管完好，标识清晰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干冰</w:t>
            </w:r>
            <w:r w:rsidRPr="00470CAF">
              <w:rPr>
                <w:rFonts w:ascii="Times New Roman" w:eastAsia="宋体" w:hAnsi="Times New Roman"/>
                <w:sz w:val="24"/>
              </w:rPr>
              <w:t>/</w:t>
            </w:r>
            <w:r w:rsidRPr="00470CAF">
              <w:rPr>
                <w:rFonts w:ascii="Times New Roman" w:eastAsia="宋体" w:hAnsi="Times New Roman"/>
                <w:sz w:val="24"/>
              </w:rPr>
              <w:t>液氮充足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 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包装破损</w:t>
            </w:r>
            <w:r w:rsidRPr="00470CAF">
              <w:rPr>
                <w:rFonts w:ascii="Times New Roman" w:eastAsia="宋体" w:hAnsi="Times New Roman"/>
                <w:sz w:val="24"/>
              </w:rPr>
              <w:t>/</w:t>
            </w:r>
            <w:r w:rsidRPr="00470CAF">
              <w:rPr>
                <w:rFonts w:ascii="Times New Roman" w:eastAsia="宋体" w:hAnsi="Times New Roman"/>
                <w:sz w:val="24"/>
              </w:rPr>
              <w:t>标识模糊</w:t>
            </w:r>
            <w:r w:rsidR="003C0E1A">
              <w:rPr>
                <w:rFonts w:ascii="Times New Roman" w:eastAsia="宋体" w:hAnsi="Times New Roman" w:hint="eastAsia"/>
                <w:sz w:val="24"/>
              </w:rPr>
              <w:t>，</w:t>
            </w:r>
            <w:r w:rsidRPr="00470CAF">
              <w:rPr>
                <w:rFonts w:ascii="Times New Roman" w:eastAsia="宋体" w:hAnsi="Times New Roman"/>
                <w:sz w:val="24"/>
              </w:rPr>
              <w:t>请描述：</w:t>
            </w:r>
            <w:r w:rsidRPr="00470CAF">
              <w:rPr>
                <w:rFonts w:ascii="Times New Roman" w:eastAsia="宋体" w:hAnsi="Times New Roman"/>
                <w:sz w:val="24"/>
              </w:rPr>
              <w:t>_____________</w:t>
            </w:r>
            <w:r w:rsidR="003C0E1A">
              <w:rPr>
                <w:rFonts w:ascii="Times New Roman" w:eastAsia="宋体" w:hAnsi="Times New Roman" w:hint="eastAsia"/>
                <w:sz w:val="24"/>
              </w:rPr>
              <w:t>___________________</w:t>
            </w:r>
            <w:r w:rsidRPr="00470CAF">
              <w:rPr>
                <w:rFonts w:ascii="Times New Roman" w:eastAsia="宋体" w:hAnsi="Times New Roman"/>
                <w:sz w:val="24"/>
              </w:rPr>
              <w:t>_</w:t>
            </w:r>
          </w:p>
        </w:tc>
      </w:tr>
      <w:tr w:rsidR="00161335" w14:paraId="7181CE4D" w14:textId="77777777" w:rsidTr="003C0E1A">
        <w:trPr>
          <w:trHeight w:val="964"/>
          <w:jc w:val="center"/>
        </w:trPr>
        <w:tc>
          <w:tcPr>
            <w:tcW w:w="2547" w:type="dxa"/>
            <w:gridSpan w:val="2"/>
            <w:vAlign w:val="center"/>
          </w:tcPr>
          <w:p w14:paraId="414CD170" w14:textId="5BD344FE" w:rsidR="00161335" w:rsidRDefault="00161335" w:rsidP="003C0E1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sz w:val="24"/>
              </w:rPr>
              <w:t>样本处理过程感受</w:t>
            </w:r>
          </w:p>
        </w:tc>
        <w:tc>
          <w:tcPr>
            <w:tcW w:w="6809" w:type="dxa"/>
            <w:gridSpan w:val="9"/>
            <w:vAlign w:val="center"/>
          </w:tcPr>
          <w:p w14:paraId="7E111C90" w14:textId="4C92DC01" w:rsidR="00161335" w:rsidRDefault="00470CAF" w:rsidP="003C0E1A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易于处理，符合预期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 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存在困难（如组织过碎、粘稠度过高），请描述：</w:t>
            </w:r>
            <w:r w:rsidRPr="00470CAF">
              <w:rPr>
                <w:rFonts w:ascii="Times New Roman" w:eastAsia="宋体" w:hAnsi="Times New Roman"/>
                <w:sz w:val="24"/>
              </w:rPr>
              <w:t>__________</w:t>
            </w:r>
            <w:r w:rsidR="003C0E1A">
              <w:rPr>
                <w:rFonts w:ascii="Times New Roman" w:eastAsia="宋体" w:hAnsi="Times New Roman" w:hint="eastAsia"/>
                <w:sz w:val="24"/>
              </w:rPr>
              <w:t>______________________</w:t>
            </w:r>
            <w:r w:rsidRPr="00470CAF">
              <w:rPr>
                <w:rFonts w:ascii="Times New Roman" w:eastAsia="宋体" w:hAnsi="Times New Roman"/>
                <w:sz w:val="24"/>
              </w:rPr>
              <w:t>____</w:t>
            </w:r>
          </w:p>
        </w:tc>
      </w:tr>
      <w:tr w:rsidR="00161335" w14:paraId="38F12458" w14:textId="77777777" w:rsidTr="003C0E1A">
        <w:trPr>
          <w:trHeight w:val="964"/>
          <w:jc w:val="center"/>
        </w:trPr>
        <w:tc>
          <w:tcPr>
            <w:tcW w:w="2547" w:type="dxa"/>
            <w:gridSpan w:val="2"/>
            <w:vAlign w:val="center"/>
          </w:tcPr>
          <w:p w14:paraId="671EE487" w14:textId="1FD689ED" w:rsidR="00161335" w:rsidRDefault="00161335" w:rsidP="003C0E1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sz w:val="24"/>
              </w:rPr>
              <w:t>实验成功率</w:t>
            </w:r>
          </w:p>
        </w:tc>
        <w:tc>
          <w:tcPr>
            <w:tcW w:w="6809" w:type="dxa"/>
            <w:gridSpan w:val="9"/>
            <w:vAlign w:val="center"/>
          </w:tcPr>
          <w:p w14:paraId="1BD441E8" w14:textId="0EADEA47" w:rsidR="00161335" w:rsidRDefault="00470CAF" w:rsidP="003C0E1A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极高（</w:t>
            </w:r>
            <w:r w:rsidRPr="00470CAF">
              <w:rPr>
                <w:rFonts w:ascii="Times New Roman" w:eastAsia="宋体" w:hAnsi="Times New Roman"/>
                <w:sz w:val="24"/>
              </w:rPr>
              <w:t>&gt;90%</w:t>
            </w:r>
            <w:r w:rsidRPr="00470CAF">
              <w:rPr>
                <w:rFonts w:ascii="Times New Roman" w:eastAsia="宋体" w:hAnsi="Times New Roman"/>
                <w:sz w:val="24"/>
              </w:rPr>
              <w:t>）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较高（</w:t>
            </w:r>
            <w:r w:rsidRPr="00470CAF">
              <w:rPr>
                <w:rFonts w:ascii="Times New Roman" w:eastAsia="宋体" w:hAnsi="Times New Roman"/>
                <w:sz w:val="24"/>
              </w:rPr>
              <w:t>70%-90%</w:t>
            </w:r>
            <w:r w:rsidRPr="00470CAF">
              <w:rPr>
                <w:rFonts w:ascii="Times New Roman" w:eastAsia="宋体" w:hAnsi="Times New Roman"/>
                <w:sz w:val="24"/>
              </w:rPr>
              <w:t>）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一般（</w:t>
            </w:r>
            <w:r w:rsidRPr="00470CAF">
              <w:rPr>
                <w:rFonts w:ascii="Times New Roman" w:eastAsia="宋体" w:hAnsi="Times New Roman"/>
                <w:sz w:val="24"/>
              </w:rPr>
              <w:t>50%-70%</w:t>
            </w:r>
            <w:r w:rsidRPr="00470CAF">
              <w:rPr>
                <w:rFonts w:ascii="Times New Roman" w:eastAsia="宋体" w:hAnsi="Times New Roman"/>
                <w:sz w:val="24"/>
              </w:rPr>
              <w:t>）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较低（</w:t>
            </w:r>
            <w:r w:rsidRPr="00470CAF">
              <w:rPr>
                <w:rFonts w:ascii="Times New Roman" w:eastAsia="宋体" w:hAnsi="Times New Roman"/>
                <w:sz w:val="24"/>
              </w:rPr>
              <w:t>&lt;50%</w:t>
            </w:r>
            <w:r w:rsidRPr="00470CAF">
              <w:rPr>
                <w:rFonts w:ascii="Times New Roman" w:eastAsia="宋体" w:hAnsi="Times New Roman"/>
                <w:sz w:val="24"/>
              </w:rPr>
              <w:t>）</w:t>
            </w:r>
          </w:p>
        </w:tc>
      </w:tr>
      <w:tr w:rsidR="00161335" w14:paraId="67651C73" w14:textId="77777777" w:rsidTr="003C0E1A">
        <w:trPr>
          <w:trHeight w:val="964"/>
          <w:jc w:val="center"/>
        </w:trPr>
        <w:tc>
          <w:tcPr>
            <w:tcW w:w="2547" w:type="dxa"/>
            <w:gridSpan w:val="2"/>
            <w:vAlign w:val="center"/>
          </w:tcPr>
          <w:p w14:paraId="5C3C1C27" w14:textId="7A6CC5F0" w:rsidR="00161335" w:rsidRDefault="00161335" w:rsidP="003C0E1A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61335">
              <w:rPr>
                <w:rFonts w:ascii="Times New Roman" w:eastAsia="宋体" w:hAnsi="Times New Roman" w:hint="eastAsia"/>
                <w:sz w:val="24"/>
              </w:rPr>
              <w:t>数据结果背景</w:t>
            </w:r>
          </w:p>
        </w:tc>
        <w:tc>
          <w:tcPr>
            <w:tcW w:w="6809" w:type="dxa"/>
            <w:gridSpan w:val="9"/>
            <w:vAlign w:val="center"/>
          </w:tcPr>
          <w:p w14:paraId="160C0D40" w14:textId="390EFC63" w:rsidR="00161335" w:rsidRDefault="00470CAF" w:rsidP="003C0E1A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背景干净，信噪比高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背景一般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470CAF">
              <w:rPr>
                <w:rFonts w:ascii="Times New Roman" w:eastAsia="宋体" w:hAnsi="Times New Roman"/>
                <w:sz w:val="24"/>
              </w:rPr>
              <w:t xml:space="preserve">  </w:t>
            </w:r>
            <w:r w:rsidRPr="00470CAF">
              <w:rPr>
                <w:rFonts w:ascii="Times New Roman" w:eastAsia="宋体" w:hAnsi="Times New Roman" w:hint="eastAsia"/>
                <w:sz w:val="24"/>
              </w:rPr>
              <w:t>□</w:t>
            </w:r>
            <w:r w:rsidRPr="00470CAF">
              <w:rPr>
                <w:rFonts w:ascii="Times New Roman" w:eastAsia="宋体" w:hAnsi="Times New Roman"/>
                <w:sz w:val="24"/>
              </w:rPr>
              <w:t>背景异常（可能有污染或降解），请描述：</w:t>
            </w:r>
            <w:r w:rsidRPr="00470CAF">
              <w:rPr>
                <w:rFonts w:ascii="Times New Roman" w:eastAsia="宋体" w:hAnsi="Times New Roman"/>
                <w:sz w:val="24"/>
              </w:rPr>
              <w:t>____</w:t>
            </w:r>
            <w:r w:rsidR="003C0E1A">
              <w:rPr>
                <w:rFonts w:ascii="Times New Roman" w:eastAsia="宋体" w:hAnsi="Times New Roman" w:hint="eastAsia"/>
                <w:sz w:val="24"/>
              </w:rPr>
              <w:t>__________________</w:t>
            </w:r>
            <w:r w:rsidRPr="00470CAF">
              <w:rPr>
                <w:rFonts w:ascii="Times New Roman" w:eastAsia="宋体" w:hAnsi="Times New Roman"/>
                <w:sz w:val="24"/>
              </w:rPr>
              <w:t>_________</w:t>
            </w:r>
          </w:p>
        </w:tc>
      </w:tr>
      <w:tr w:rsidR="00470CAF" w14:paraId="122868A6" w14:textId="77777777" w:rsidTr="003C0E1A">
        <w:trPr>
          <w:trHeight w:val="510"/>
          <w:jc w:val="center"/>
        </w:trPr>
        <w:tc>
          <w:tcPr>
            <w:tcW w:w="9356" w:type="dxa"/>
            <w:gridSpan w:val="11"/>
            <w:vAlign w:val="center"/>
          </w:tcPr>
          <w:p w14:paraId="0655519B" w14:textId="442D7A1F" w:rsidR="00470CAF" w:rsidRPr="00470CAF" w:rsidRDefault="00470CAF" w:rsidP="00682C45">
            <w:pPr>
              <w:jc w:val="center"/>
              <w:rPr>
                <w:rFonts w:ascii="Times New Roman" w:eastAsia="宋体" w:hAnsi="Times New Roman"/>
                <w:b/>
                <w:bCs/>
                <w:sz w:val="24"/>
              </w:rPr>
            </w:pPr>
            <w:r w:rsidRPr="00470CAF">
              <w:rPr>
                <w:rFonts w:ascii="Times New Roman" w:eastAsia="宋体" w:hAnsi="Times New Roman" w:hint="eastAsia"/>
                <w:b/>
                <w:bCs/>
                <w:sz w:val="24"/>
              </w:rPr>
              <w:lastRenderedPageBreak/>
              <w:t>异常情况与建议</w:t>
            </w:r>
          </w:p>
        </w:tc>
      </w:tr>
      <w:tr w:rsidR="00470CAF" w14:paraId="42E35454" w14:textId="77777777" w:rsidTr="00A72B36">
        <w:trPr>
          <w:trHeight w:val="1851"/>
          <w:jc w:val="center"/>
        </w:trPr>
        <w:tc>
          <w:tcPr>
            <w:tcW w:w="2547" w:type="dxa"/>
            <w:gridSpan w:val="2"/>
            <w:vAlign w:val="center"/>
          </w:tcPr>
          <w:p w14:paraId="7F55D2DD" w14:textId="67D20723" w:rsidR="00470CAF" w:rsidRDefault="00470CAF" w:rsidP="003C0E1A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是否存在质量问题</w:t>
            </w:r>
          </w:p>
        </w:tc>
        <w:tc>
          <w:tcPr>
            <w:tcW w:w="6809" w:type="dxa"/>
            <w:gridSpan w:val="9"/>
          </w:tcPr>
          <w:p w14:paraId="060D2F7C" w14:textId="37D05F6F" w:rsidR="003C0E1A" w:rsidRPr="003C0E1A" w:rsidRDefault="003C0E1A" w:rsidP="003C0E1A">
            <w:pPr>
              <w:spacing w:line="360" w:lineRule="auto"/>
              <w:jc w:val="both"/>
              <w:rPr>
                <w:rFonts w:ascii="Times New Roman" w:eastAsia="宋体" w:hAnsi="Times New Roman"/>
                <w:sz w:val="24"/>
                <w:u w:val="single"/>
              </w:rPr>
            </w:pPr>
            <w:r w:rsidRPr="003C0E1A">
              <w:rPr>
                <w:rFonts w:ascii="Times New Roman" w:eastAsia="宋体" w:hAnsi="Times New Roman" w:hint="eastAsia"/>
                <w:sz w:val="24"/>
              </w:rPr>
              <w:t>□</w:t>
            </w:r>
            <w:r w:rsidR="00470CAF" w:rsidRPr="003C0E1A">
              <w:rPr>
                <w:rFonts w:ascii="Times New Roman" w:eastAsia="宋体" w:hAnsi="Times New Roman"/>
                <w:sz w:val="24"/>
              </w:rPr>
              <w:t>无异常</w:t>
            </w:r>
            <w:r w:rsidR="00470CAF" w:rsidRPr="003C0E1A"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="00470CAF" w:rsidRPr="003C0E1A">
              <w:rPr>
                <w:rFonts w:ascii="Times New Roman" w:eastAsia="宋体" w:hAnsi="Times New Roman" w:hint="eastAsia"/>
                <w:sz w:val="24"/>
              </w:rPr>
              <w:t>□</w:t>
            </w:r>
            <w:r w:rsidR="00470CAF" w:rsidRPr="003C0E1A">
              <w:rPr>
                <w:rFonts w:ascii="Times New Roman" w:eastAsia="宋体" w:hAnsi="Times New Roman"/>
                <w:sz w:val="24"/>
              </w:rPr>
              <w:t>有异常</w:t>
            </w:r>
            <w:r w:rsidRPr="003C0E1A">
              <w:rPr>
                <w:rFonts w:ascii="Times New Roman" w:eastAsia="宋体" w:hAnsi="Times New Roman" w:hint="eastAsia"/>
                <w:sz w:val="24"/>
              </w:rPr>
              <w:t>，异常情况描述：</w:t>
            </w:r>
          </w:p>
        </w:tc>
      </w:tr>
      <w:tr w:rsidR="003C0E1A" w14:paraId="1A14A8DC" w14:textId="77777777" w:rsidTr="00A72B36">
        <w:trPr>
          <w:trHeight w:val="1851"/>
          <w:jc w:val="center"/>
        </w:trPr>
        <w:tc>
          <w:tcPr>
            <w:tcW w:w="2547" w:type="dxa"/>
            <w:gridSpan w:val="2"/>
            <w:vAlign w:val="center"/>
          </w:tcPr>
          <w:p w14:paraId="06F6D956" w14:textId="754E46A1" w:rsidR="003C0E1A" w:rsidRDefault="003C0E1A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对样本库的建议</w:t>
            </w:r>
          </w:p>
        </w:tc>
        <w:tc>
          <w:tcPr>
            <w:tcW w:w="6809" w:type="dxa"/>
            <w:gridSpan w:val="9"/>
            <w:vAlign w:val="center"/>
          </w:tcPr>
          <w:p w14:paraId="0777CD89" w14:textId="77777777" w:rsidR="003C0E1A" w:rsidRDefault="003C0E1A" w:rsidP="00682C45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3C0E1A" w14:paraId="1BDA1EB3" w14:textId="77777777" w:rsidTr="00B2554A">
        <w:trPr>
          <w:trHeight w:val="836"/>
          <w:jc w:val="center"/>
        </w:trPr>
        <w:tc>
          <w:tcPr>
            <w:tcW w:w="9356" w:type="dxa"/>
            <w:gridSpan w:val="11"/>
            <w:vAlign w:val="bottom"/>
          </w:tcPr>
          <w:p w14:paraId="270C3F03" w14:textId="4C96EEE7" w:rsidR="003C0E1A" w:rsidRDefault="003C0E1A" w:rsidP="00B2554A">
            <w:pPr>
              <w:spacing w:line="360" w:lineRule="auto"/>
              <w:jc w:val="righ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项目负责人签名：</w:t>
            </w:r>
            <w:r>
              <w:rPr>
                <w:rFonts w:ascii="Times New Roman" w:eastAsia="宋体" w:hAnsi="Times New Roman" w:hint="eastAsia"/>
                <w:sz w:val="24"/>
              </w:rPr>
              <w:t>___</w:t>
            </w:r>
            <w:r w:rsidR="00EC1728">
              <w:rPr>
                <w:rFonts w:ascii="Times New Roman" w:eastAsia="宋体" w:hAnsi="Times New Roman" w:hint="eastAsia"/>
                <w:sz w:val="24"/>
              </w:rPr>
              <w:t>____</w:t>
            </w:r>
            <w:r>
              <w:rPr>
                <w:rFonts w:ascii="Times New Roman" w:eastAsia="宋体" w:hAnsi="Times New Roman" w:hint="eastAsia"/>
                <w:sz w:val="24"/>
              </w:rPr>
              <w:t>________</w:t>
            </w:r>
            <w:r>
              <w:rPr>
                <w:rFonts w:ascii="Times New Roman" w:eastAsia="宋体" w:hAnsi="Times New Roman" w:hint="eastAsia"/>
                <w:sz w:val="24"/>
              </w:rPr>
              <w:t>日期：</w:t>
            </w:r>
            <w:r>
              <w:rPr>
                <w:rFonts w:ascii="Times New Roman" w:eastAsia="宋体" w:hAnsi="Times New Roman" w:hint="eastAsia"/>
                <w:sz w:val="24"/>
              </w:rPr>
              <w:t>_____</w:t>
            </w:r>
            <w:r w:rsidR="00EC1728">
              <w:rPr>
                <w:rFonts w:ascii="Times New Roman" w:eastAsia="宋体" w:hAnsi="Times New Roman" w:hint="eastAsia"/>
                <w:sz w:val="24"/>
              </w:rPr>
              <w:t>_____</w:t>
            </w:r>
            <w:r>
              <w:rPr>
                <w:rFonts w:ascii="Times New Roman" w:eastAsia="宋体" w:hAnsi="Times New Roman" w:hint="eastAsia"/>
                <w:sz w:val="24"/>
              </w:rPr>
              <w:t>_______</w:t>
            </w:r>
          </w:p>
        </w:tc>
      </w:tr>
    </w:tbl>
    <w:p w14:paraId="1B23B0A2" w14:textId="3BBA8572" w:rsidR="004C5221" w:rsidRPr="00122C5F" w:rsidRDefault="004C5221" w:rsidP="00E64446">
      <w:pPr>
        <w:spacing w:line="360" w:lineRule="auto"/>
        <w:jc w:val="both"/>
        <w:rPr>
          <w:rFonts w:ascii="Times New Roman" w:eastAsia="宋体" w:hAnsi="Times New Roman"/>
          <w:sz w:val="24"/>
        </w:rPr>
      </w:pPr>
    </w:p>
    <w:sectPr w:rsidR="004C5221" w:rsidRPr="00122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E7648" w14:textId="77777777" w:rsidR="005A680C" w:rsidRDefault="005A680C" w:rsidP="00122C5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5429589" w14:textId="77777777" w:rsidR="005A680C" w:rsidRDefault="005A680C" w:rsidP="00122C5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6E6B" w14:textId="77777777" w:rsidR="00BD6A67" w:rsidRDefault="00BD6A67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1463" w14:textId="77777777" w:rsidR="00BD6A67" w:rsidRDefault="00BD6A67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46F9" w14:textId="77777777" w:rsidR="00BD6A67" w:rsidRDefault="00BD6A67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235B3" w14:textId="77777777" w:rsidR="005A680C" w:rsidRDefault="005A680C" w:rsidP="00122C5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A434317" w14:textId="77777777" w:rsidR="005A680C" w:rsidRDefault="005A680C" w:rsidP="00122C5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0394" w14:textId="77777777" w:rsidR="00BD6A67" w:rsidRDefault="00BD6A67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2"/>
      <w:tblW w:w="0" w:type="auto"/>
      <w:tblLook w:val="04A0" w:firstRow="1" w:lastRow="0" w:firstColumn="1" w:lastColumn="0" w:noHBand="0" w:noVBand="1"/>
    </w:tblPr>
    <w:tblGrid>
      <w:gridCol w:w="1696"/>
      <w:gridCol w:w="3300"/>
      <w:gridCol w:w="1650"/>
      <w:gridCol w:w="1650"/>
    </w:tblGrid>
    <w:tr w:rsidR="00122C5F" w:rsidRPr="00D11F8F" w14:paraId="2C6E0964" w14:textId="77777777" w:rsidTr="00122C5F">
      <w:trPr>
        <w:trHeight w:val="312"/>
      </w:trPr>
      <w:tc>
        <w:tcPr>
          <w:tcW w:w="1696" w:type="dxa"/>
          <w:vMerge w:val="restart"/>
          <w:vAlign w:val="center"/>
        </w:tcPr>
        <w:p w14:paraId="04847C42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  <w:r>
            <w:rPr>
              <w:rFonts w:ascii="Times New Roman" w:eastAsia="宋体" w:hAnsi="Times New Roman"/>
              <w:noProof/>
            </w:rPr>
            <w:drawing>
              <wp:inline distT="0" distB="0" distL="0" distR="0" wp14:anchorId="06A6ED89" wp14:editId="4CF3621B">
                <wp:extent cx="920750" cy="914400"/>
                <wp:effectExtent l="0" t="0" r="0" b="0"/>
                <wp:docPr id="1610375562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00" w:type="dxa"/>
          <w:gridSpan w:val="3"/>
          <w:vAlign w:val="center"/>
        </w:tcPr>
        <w:p w14:paraId="699FA446" w14:textId="43F1FB3D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  <w:b/>
              <w:bCs/>
            </w:rPr>
          </w:pPr>
          <w:r w:rsidRPr="00D11F8F">
            <w:rPr>
              <w:rFonts w:ascii="Times New Roman" w:eastAsia="宋体" w:hAnsi="Times New Roman" w:hint="eastAsia"/>
              <w:b/>
              <w:bCs/>
            </w:rPr>
            <w:t>标题：</w:t>
          </w:r>
          <w:r w:rsidR="00E64446">
            <w:rPr>
              <w:rFonts w:ascii="Times New Roman" w:eastAsia="宋体" w:hAnsi="Times New Roman" w:hint="eastAsia"/>
              <w:b/>
              <w:bCs/>
            </w:rPr>
            <w:t>样本质量信息反馈表</w:t>
          </w:r>
        </w:p>
      </w:tc>
    </w:tr>
    <w:tr w:rsidR="00122C5F" w:rsidRPr="00D11F8F" w14:paraId="56664003" w14:textId="77777777" w:rsidTr="00535967">
      <w:trPr>
        <w:trHeight w:val="312"/>
      </w:trPr>
      <w:tc>
        <w:tcPr>
          <w:tcW w:w="1696" w:type="dxa"/>
          <w:vMerge/>
        </w:tcPr>
        <w:p w14:paraId="146B13C1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6AE17F18" w14:textId="47DEDB9D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文件编号：</w:t>
          </w:r>
          <w:r w:rsidRPr="00D11F8F">
            <w:rPr>
              <w:rFonts w:ascii="Times New Roman" w:eastAsia="宋体" w:hAnsi="Times New Roman" w:hint="eastAsia"/>
            </w:rPr>
            <w:t>YBK-</w:t>
          </w:r>
          <w:r>
            <w:rPr>
              <w:rFonts w:ascii="Times New Roman" w:eastAsia="宋体" w:hAnsi="Times New Roman" w:hint="eastAsia"/>
            </w:rPr>
            <w:t>CX</w:t>
          </w:r>
          <w:r w:rsidRPr="00D11F8F">
            <w:rPr>
              <w:rFonts w:ascii="Times New Roman" w:eastAsia="宋体" w:hAnsi="Times New Roman" w:hint="eastAsia"/>
            </w:rPr>
            <w:t>-</w:t>
          </w:r>
          <w:r>
            <w:rPr>
              <w:rFonts w:ascii="Times New Roman" w:eastAsia="宋体" w:hAnsi="Times New Roman" w:hint="eastAsia"/>
            </w:rPr>
            <w:t>0</w:t>
          </w:r>
          <w:r w:rsidR="00593292">
            <w:rPr>
              <w:rFonts w:ascii="Times New Roman" w:eastAsia="宋体" w:hAnsi="Times New Roman" w:hint="eastAsia"/>
            </w:rPr>
            <w:t>33</w:t>
          </w:r>
          <w:r>
            <w:rPr>
              <w:rFonts w:ascii="Times New Roman" w:eastAsia="宋体" w:hAnsi="Times New Roman" w:hint="eastAsia"/>
            </w:rPr>
            <w:t>-F0</w:t>
          </w:r>
          <w:r w:rsidR="00BD6A67">
            <w:rPr>
              <w:rFonts w:ascii="Times New Roman" w:eastAsia="宋体" w:hAnsi="Times New Roman" w:hint="eastAsia"/>
            </w:rPr>
            <w:t>1</w:t>
          </w:r>
        </w:p>
      </w:tc>
      <w:tc>
        <w:tcPr>
          <w:tcW w:w="3300" w:type="dxa"/>
          <w:gridSpan w:val="2"/>
          <w:vAlign w:val="center"/>
        </w:tcPr>
        <w:p w14:paraId="0B6C5785" w14:textId="758A24C0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122C5F">
            <w:rPr>
              <w:rFonts w:ascii="Times New Roman" w:eastAsia="宋体" w:hAnsi="Times New Roman" w:hint="eastAsia"/>
            </w:rPr>
            <w:t>日期：</w:t>
          </w:r>
          <w:r w:rsidRPr="00122C5F">
            <w:rPr>
              <w:rFonts w:ascii="Times New Roman" w:eastAsia="宋体" w:hAnsi="Times New Roman" w:hint="eastAsia"/>
            </w:rPr>
            <w:t>20</w:t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 w:rsidRPr="00122C5F">
            <w:rPr>
              <w:rFonts w:ascii="Times New Roman" w:eastAsia="宋体" w:hAnsi="Times New Roman" w:hint="eastAsia"/>
            </w:rPr>
            <w:t>年</w:t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>
            <w:rPr>
              <w:rFonts w:ascii="Times New Roman" w:eastAsia="宋体" w:hAnsi="Times New Roman" w:hint="eastAsia"/>
            </w:rPr>
            <w:t xml:space="preserve"> </w:t>
          </w:r>
          <w:r>
            <w:rPr>
              <w:rFonts w:ascii="Times New Roman" w:eastAsia="宋体" w:hAnsi="Times New Roman" w:hint="eastAsia"/>
            </w:rPr>
            <w:sym w:font="Wingdings" w:char="F0A8"/>
          </w:r>
          <w:r w:rsidRPr="00122C5F">
            <w:rPr>
              <w:rFonts w:ascii="Times New Roman" w:eastAsia="宋体" w:hAnsi="Times New Roman" w:hint="eastAsia"/>
            </w:rPr>
            <w:t>月</w:t>
          </w:r>
        </w:p>
      </w:tc>
    </w:tr>
    <w:tr w:rsidR="00122C5F" w:rsidRPr="00D11F8F" w14:paraId="7025CA5E" w14:textId="77777777" w:rsidTr="000756FF">
      <w:trPr>
        <w:trHeight w:val="312"/>
      </w:trPr>
      <w:tc>
        <w:tcPr>
          <w:tcW w:w="1696" w:type="dxa"/>
          <w:vMerge/>
        </w:tcPr>
        <w:p w14:paraId="2BB2A3DC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7F44F08E" w14:textId="45588ED5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>
            <w:rPr>
              <w:rFonts w:ascii="Times New Roman" w:eastAsia="宋体" w:hAnsi="Times New Roman" w:hint="eastAsia"/>
            </w:rPr>
            <w:t>发布</w:t>
          </w:r>
          <w:r w:rsidRPr="00D11F8F">
            <w:rPr>
              <w:rFonts w:ascii="Times New Roman" w:eastAsia="宋体" w:hAnsi="Times New Roman" w:hint="eastAsia"/>
            </w:rPr>
            <w:t>日期：</w:t>
          </w:r>
          <w:r w:rsidRPr="00D11F8F">
            <w:rPr>
              <w:rFonts w:ascii="Times New Roman" w:eastAsia="宋体" w:hAnsi="Times New Roman" w:hint="eastAsia"/>
            </w:rPr>
            <w:t>2026</w:t>
          </w:r>
          <w:r w:rsidRPr="00D11F8F">
            <w:rPr>
              <w:rFonts w:ascii="Times New Roman" w:eastAsia="宋体" w:hAnsi="Times New Roman" w:hint="eastAsia"/>
            </w:rPr>
            <w:t>年</w:t>
          </w:r>
          <w:r w:rsidRPr="00D11F8F">
            <w:rPr>
              <w:rFonts w:ascii="Times New Roman" w:eastAsia="宋体" w:hAnsi="Times New Roman" w:hint="eastAsia"/>
            </w:rPr>
            <w:t>01</w:t>
          </w:r>
          <w:r w:rsidRPr="00D11F8F">
            <w:rPr>
              <w:rFonts w:ascii="Times New Roman" w:eastAsia="宋体" w:hAnsi="Times New Roman" w:hint="eastAsia"/>
            </w:rPr>
            <w:t>月</w:t>
          </w:r>
          <w:r w:rsidRPr="00D11F8F">
            <w:rPr>
              <w:rFonts w:ascii="Times New Roman" w:eastAsia="宋体" w:hAnsi="Times New Roman" w:hint="eastAsia"/>
            </w:rPr>
            <w:t>01</w:t>
          </w:r>
          <w:r w:rsidRPr="00D11F8F">
            <w:rPr>
              <w:rFonts w:ascii="Times New Roman" w:eastAsia="宋体" w:hAnsi="Times New Roman" w:hint="eastAsia"/>
            </w:rPr>
            <w:t>日</w:t>
          </w:r>
        </w:p>
      </w:tc>
      <w:tc>
        <w:tcPr>
          <w:tcW w:w="1650" w:type="dxa"/>
          <w:vAlign w:val="center"/>
        </w:tcPr>
        <w:p w14:paraId="5B9A925F" w14:textId="173E3D64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版本号：</w:t>
          </w:r>
          <w:r w:rsidRPr="00D11F8F">
            <w:rPr>
              <w:rFonts w:ascii="Times New Roman" w:eastAsia="宋体" w:hAnsi="Times New Roman"/>
            </w:rPr>
            <w:t>A</w:t>
          </w:r>
        </w:p>
      </w:tc>
      <w:tc>
        <w:tcPr>
          <w:tcW w:w="1650" w:type="dxa"/>
          <w:vAlign w:val="center"/>
        </w:tcPr>
        <w:p w14:paraId="12CD7C49" w14:textId="3B0F7BAF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修改号：</w:t>
          </w:r>
          <w:r w:rsidRPr="00D11F8F">
            <w:rPr>
              <w:rFonts w:ascii="Times New Roman" w:eastAsia="宋体" w:hAnsi="Times New Roman"/>
            </w:rPr>
            <w:t>0</w:t>
          </w:r>
        </w:p>
      </w:tc>
    </w:tr>
    <w:tr w:rsidR="00122C5F" w:rsidRPr="00D11F8F" w14:paraId="3A006C6C" w14:textId="77777777" w:rsidTr="00122C5F">
      <w:trPr>
        <w:trHeight w:val="312"/>
      </w:trPr>
      <w:tc>
        <w:tcPr>
          <w:tcW w:w="1696" w:type="dxa"/>
          <w:vMerge/>
        </w:tcPr>
        <w:p w14:paraId="74D16DC8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216D98C1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编制人：程港丽</w:t>
          </w:r>
        </w:p>
      </w:tc>
      <w:tc>
        <w:tcPr>
          <w:tcW w:w="3300" w:type="dxa"/>
          <w:gridSpan w:val="2"/>
          <w:vAlign w:val="center"/>
        </w:tcPr>
        <w:p w14:paraId="0489EAC6" w14:textId="04BD733C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发行部门：临床研究实验中心</w:t>
          </w:r>
        </w:p>
      </w:tc>
    </w:tr>
    <w:tr w:rsidR="00122C5F" w:rsidRPr="00D11F8F" w14:paraId="113057DA" w14:textId="77777777" w:rsidTr="00122C5F">
      <w:trPr>
        <w:trHeight w:val="312"/>
      </w:trPr>
      <w:tc>
        <w:tcPr>
          <w:tcW w:w="1696" w:type="dxa"/>
          <w:vMerge/>
        </w:tcPr>
        <w:p w14:paraId="3D4C3171" w14:textId="77777777" w:rsidR="00122C5F" w:rsidRPr="00D11F8F" w:rsidRDefault="00122C5F" w:rsidP="00122C5F">
          <w:pPr>
            <w:pStyle w:val="ae"/>
            <w:rPr>
              <w:rFonts w:ascii="Times New Roman" w:eastAsia="宋体" w:hAnsi="Times New Roman"/>
            </w:rPr>
          </w:pPr>
        </w:p>
      </w:tc>
      <w:tc>
        <w:tcPr>
          <w:tcW w:w="3300" w:type="dxa"/>
          <w:vAlign w:val="center"/>
        </w:tcPr>
        <w:p w14:paraId="2F119D75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 w:hint="eastAsia"/>
            </w:rPr>
            <w:t>批准人：霍星星</w:t>
          </w:r>
        </w:p>
      </w:tc>
      <w:tc>
        <w:tcPr>
          <w:tcW w:w="3300" w:type="dxa"/>
          <w:gridSpan w:val="2"/>
          <w:vAlign w:val="center"/>
        </w:tcPr>
        <w:p w14:paraId="51D27070" w14:textId="77777777" w:rsidR="00122C5F" w:rsidRPr="00D11F8F" w:rsidRDefault="00122C5F" w:rsidP="00122C5F">
          <w:pPr>
            <w:pStyle w:val="ae"/>
            <w:jc w:val="both"/>
            <w:rPr>
              <w:rFonts w:ascii="Times New Roman" w:eastAsia="宋体" w:hAnsi="Times New Roman"/>
            </w:rPr>
          </w:pPr>
          <w:r w:rsidRPr="00D11F8F">
            <w:rPr>
              <w:rFonts w:ascii="Times New Roman" w:eastAsia="宋体" w:hAnsi="Times New Roman"/>
            </w:rPr>
            <w:t>页码：</w:t>
          </w:r>
          <w:r w:rsidRPr="00D11F8F">
            <w:rPr>
              <w:rFonts w:ascii="Times New Roman" w:eastAsia="宋体" w:hAnsi="Times New Roman" w:hint="eastAsia"/>
            </w:rPr>
            <w:t>第</w:t>
          </w:r>
          <w:r w:rsidRPr="00D11F8F">
            <w:rPr>
              <w:rFonts w:ascii="Times New Roman" w:eastAsia="宋体" w:hAnsi="Times New Roman"/>
            </w:rPr>
            <w:fldChar w:fldCharType="begin"/>
          </w:r>
          <w:r w:rsidRPr="00D11F8F">
            <w:rPr>
              <w:rFonts w:ascii="Times New Roman" w:eastAsia="宋体" w:hAnsi="Times New Roman"/>
            </w:rPr>
            <w:instrText>PAGE  \* Arabic  \* MERGEFORMAT</w:instrText>
          </w:r>
          <w:r w:rsidRPr="00D11F8F">
            <w:rPr>
              <w:rFonts w:ascii="Times New Roman" w:eastAsia="宋体" w:hAnsi="Times New Roman"/>
            </w:rPr>
            <w:fldChar w:fldCharType="separate"/>
          </w:r>
          <w:r w:rsidRPr="00D11F8F">
            <w:rPr>
              <w:rFonts w:ascii="Times New Roman" w:eastAsia="宋体" w:hAnsi="Times New Roman"/>
            </w:rPr>
            <w:t>1</w:t>
          </w:r>
          <w:r w:rsidRPr="00D11F8F">
            <w:rPr>
              <w:rFonts w:ascii="Times New Roman" w:eastAsia="宋体" w:hAnsi="Times New Roman"/>
            </w:rPr>
            <w:fldChar w:fldCharType="end"/>
          </w:r>
          <w:r w:rsidRPr="00D11F8F">
            <w:rPr>
              <w:rFonts w:ascii="Times New Roman" w:eastAsia="宋体" w:hAnsi="Times New Roman" w:hint="eastAsia"/>
            </w:rPr>
            <w:t>页</w:t>
          </w:r>
          <w:r w:rsidRPr="00D11F8F">
            <w:rPr>
              <w:rFonts w:ascii="Times New Roman" w:eastAsia="宋体" w:hAnsi="Times New Roman"/>
            </w:rPr>
            <w:t xml:space="preserve"> / </w:t>
          </w:r>
          <w:r w:rsidRPr="00D11F8F">
            <w:rPr>
              <w:rFonts w:ascii="Times New Roman" w:eastAsia="宋体" w:hAnsi="Times New Roman" w:hint="eastAsia"/>
            </w:rPr>
            <w:t>共</w:t>
          </w:r>
          <w:r w:rsidRPr="00D11F8F">
            <w:rPr>
              <w:rFonts w:ascii="Times New Roman" w:eastAsia="宋体" w:hAnsi="Times New Roman"/>
            </w:rPr>
            <w:fldChar w:fldCharType="begin"/>
          </w:r>
          <w:r w:rsidRPr="00D11F8F">
            <w:rPr>
              <w:rFonts w:ascii="Times New Roman" w:eastAsia="宋体" w:hAnsi="Times New Roman"/>
            </w:rPr>
            <w:instrText>NUMPAGES  \* Arabic  \* MERGEFORMAT</w:instrText>
          </w:r>
          <w:r w:rsidRPr="00D11F8F">
            <w:rPr>
              <w:rFonts w:ascii="Times New Roman" w:eastAsia="宋体" w:hAnsi="Times New Roman"/>
            </w:rPr>
            <w:fldChar w:fldCharType="separate"/>
          </w:r>
          <w:r w:rsidRPr="00D11F8F">
            <w:rPr>
              <w:rFonts w:ascii="Times New Roman" w:eastAsia="宋体" w:hAnsi="Times New Roman"/>
            </w:rPr>
            <w:t>2</w:t>
          </w:r>
          <w:r w:rsidRPr="00D11F8F">
            <w:rPr>
              <w:rFonts w:ascii="Times New Roman" w:eastAsia="宋体" w:hAnsi="Times New Roman"/>
            </w:rPr>
            <w:fldChar w:fldCharType="end"/>
          </w:r>
          <w:r w:rsidRPr="00D11F8F">
            <w:rPr>
              <w:rFonts w:ascii="Times New Roman" w:eastAsia="宋体" w:hAnsi="Times New Roman" w:hint="eastAsia"/>
            </w:rPr>
            <w:t>页</w:t>
          </w:r>
        </w:p>
      </w:tc>
    </w:tr>
  </w:tbl>
  <w:p w14:paraId="0D8C5731" w14:textId="77777777" w:rsidR="00122C5F" w:rsidRDefault="00122C5F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FDC6" w14:textId="77777777" w:rsidR="00BD6A67" w:rsidRDefault="00BD6A67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E5C47"/>
    <w:multiLevelType w:val="hybridMultilevel"/>
    <w:tmpl w:val="FF8649E4"/>
    <w:lvl w:ilvl="0" w:tplc="28A461F8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930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5F"/>
    <w:rsid w:val="00050F10"/>
    <w:rsid w:val="000F4159"/>
    <w:rsid w:val="00122C5F"/>
    <w:rsid w:val="00161335"/>
    <w:rsid w:val="001A4ECF"/>
    <w:rsid w:val="001B137C"/>
    <w:rsid w:val="00374375"/>
    <w:rsid w:val="003C0E1A"/>
    <w:rsid w:val="00470CAF"/>
    <w:rsid w:val="004C5221"/>
    <w:rsid w:val="00527D86"/>
    <w:rsid w:val="00577A88"/>
    <w:rsid w:val="00593292"/>
    <w:rsid w:val="005A680C"/>
    <w:rsid w:val="0064286C"/>
    <w:rsid w:val="00643202"/>
    <w:rsid w:val="00682C45"/>
    <w:rsid w:val="007B4BA9"/>
    <w:rsid w:val="009314F1"/>
    <w:rsid w:val="00A4563D"/>
    <w:rsid w:val="00A72B36"/>
    <w:rsid w:val="00AA7483"/>
    <w:rsid w:val="00B2554A"/>
    <w:rsid w:val="00BD6A67"/>
    <w:rsid w:val="00C03D2B"/>
    <w:rsid w:val="00CC17E4"/>
    <w:rsid w:val="00DA1D97"/>
    <w:rsid w:val="00E112CE"/>
    <w:rsid w:val="00E530B6"/>
    <w:rsid w:val="00E64446"/>
    <w:rsid w:val="00EC1728"/>
    <w:rsid w:val="00EC2EB4"/>
    <w:rsid w:val="00F500FF"/>
    <w:rsid w:val="00F62D4A"/>
    <w:rsid w:val="00F6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B8E37D"/>
  <w15:chartTrackingRefBased/>
  <w15:docId w15:val="{FD4998A0-158F-46E6-ACD4-852722C1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22C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2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2C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122C5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5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5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2C5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2C5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5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2C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2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122C5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2C5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22C5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2C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2C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2C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2C5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2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2C5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2C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2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2C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2C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2C5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2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2C5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22C5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2C5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2C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2C5F"/>
    <w:rPr>
      <w:sz w:val="18"/>
      <w:szCs w:val="18"/>
    </w:rPr>
  </w:style>
  <w:style w:type="table" w:styleId="af2">
    <w:name w:val="Table Grid"/>
    <w:basedOn w:val="a1"/>
    <w:uiPriority w:val="39"/>
    <w:rsid w:val="0012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dcterms:created xsi:type="dcterms:W3CDTF">2026-04-17T00:44:00Z</dcterms:created>
  <dcterms:modified xsi:type="dcterms:W3CDTF">2026-06-03T08:24:00Z</dcterms:modified>
</cp:coreProperties>
</file>